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EC" w:rsidRPr="00072756" w:rsidRDefault="002070C5" w:rsidP="00072756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Pr="006D2D81">
        <w:rPr>
          <w:b/>
          <w:sz w:val="24"/>
          <w:szCs w:val="24"/>
        </w:rPr>
        <w:tab/>
      </w:r>
      <w:r w:rsidRPr="006D2D81">
        <w:rPr>
          <w:b/>
          <w:sz w:val="24"/>
          <w:szCs w:val="24"/>
        </w:rPr>
        <w:tab/>
      </w:r>
      <w:r w:rsidRPr="006D2D81">
        <w:rPr>
          <w:b/>
          <w:sz w:val="24"/>
          <w:szCs w:val="24"/>
        </w:rPr>
        <w:tab/>
      </w:r>
      <w:r w:rsidRPr="006D2D81">
        <w:rPr>
          <w:b/>
          <w:sz w:val="24"/>
          <w:szCs w:val="24"/>
        </w:rPr>
        <w:tab/>
      </w:r>
      <w:r w:rsidRPr="006D2D81">
        <w:rPr>
          <w:b/>
          <w:sz w:val="24"/>
          <w:szCs w:val="24"/>
        </w:rPr>
        <w:tab/>
      </w:r>
      <w:r w:rsidRPr="006D2D81">
        <w:rPr>
          <w:b/>
          <w:sz w:val="24"/>
          <w:szCs w:val="24"/>
        </w:rPr>
        <w:tab/>
      </w:r>
      <w:r w:rsidRPr="006D2D81">
        <w:rPr>
          <w:b/>
          <w:sz w:val="24"/>
          <w:szCs w:val="24"/>
        </w:rPr>
        <w:tab/>
      </w:r>
      <w:r w:rsidRPr="006D2D81">
        <w:rPr>
          <w:b/>
          <w:sz w:val="24"/>
          <w:szCs w:val="24"/>
        </w:rPr>
        <w:tab/>
      </w:r>
      <w:r w:rsidRPr="006D2D81">
        <w:rPr>
          <w:b/>
          <w:sz w:val="24"/>
          <w:szCs w:val="24"/>
        </w:rPr>
        <w:tab/>
      </w:r>
      <w:r w:rsidRPr="006D2D81">
        <w:rPr>
          <w:b/>
          <w:sz w:val="24"/>
          <w:szCs w:val="24"/>
        </w:rPr>
        <w:tab/>
      </w:r>
      <w:r w:rsidRPr="006D2D81">
        <w:rPr>
          <w:b/>
          <w:sz w:val="24"/>
          <w:szCs w:val="24"/>
        </w:rPr>
        <w:tab/>
      </w:r>
      <w:r w:rsidRPr="006D2D81">
        <w:rPr>
          <w:b/>
          <w:sz w:val="24"/>
          <w:szCs w:val="24"/>
        </w:rPr>
        <w:tab/>
      </w:r>
      <w:r w:rsidRPr="006D2D81">
        <w:rPr>
          <w:b/>
          <w:sz w:val="24"/>
          <w:szCs w:val="24"/>
        </w:rPr>
        <w:tab/>
      </w:r>
      <w:r w:rsidRPr="006D2D81">
        <w:rPr>
          <w:b/>
          <w:sz w:val="24"/>
          <w:szCs w:val="24"/>
        </w:rPr>
        <w:tab/>
      </w:r>
      <w:r w:rsidRPr="00072756">
        <w:rPr>
          <w:rFonts w:ascii="Times New Roman" w:hAnsi="Times New Roman" w:cs="Times New Roman"/>
          <w:sz w:val="24"/>
          <w:szCs w:val="24"/>
        </w:rPr>
        <w:t>Приложение №1 к Решению</w:t>
      </w:r>
      <w:r w:rsidR="006D2D81" w:rsidRPr="00072756">
        <w:rPr>
          <w:rFonts w:ascii="Times New Roman" w:hAnsi="Times New Roman" w:cs="Times New Roman"/>
          <w:sz w:val="24"/>
          <w:szCs w:val="24"/>
        </w:rPr>
        <w:t xml:space="preserve"> №12-2 от 27.06.2011</w:t>
      </w:r>
    </w:p>
    <w:p w:rsidR="002070C5" w:rsidRPr="00072756" w:rsidRDefault="002070C5" w:rsidP="00072756">
      <w:pPr>
        <w:jc w:val="both"/>
        <w:rPr>
          <w:rFonts w:ascii="Times New Roman" w:hAnsi="Times New Roman" w:cs="Times New Roman"/>
          <w:sz w:val="24"/>
          <w:szCs w:val="24"/>
        </w:rPr>
      </w:pPr>
      <w:r w:rsidRPr="00072756">
        <w:rPr>
          <w:rFonts w:ascii="Times New Roman" w:hAnsi="Times New Roman" w:cs="Times New Roman"/>
          <w:sz w:val="24"/>
          <w:szCs w:val="24"/>
        </w:rPr>
        <w:t>1.Голованова Татьяна Вячеславовна  – председатель комиссии</w:t>
      </w:r>
      <w:r w:rsidR="00327311" w:rsidRPr="00072756">
        <w:rPr>
          <w:rFonts w:ascii="Times New Roman" w:hAnsi="Times New Roman" w:cs="Times New Roman"/>
          <w:sz w:val="24"/>
          <w:szCs w:val="24"/>
        </w:rPr>
        <w:t xml:space="preserve"> (заместитель главы посе</w:t>
      </w:r>
      <w:r w:rsidR="00072756">
        <w:rPr>
          <w:rFonts w:ascii="Times New Roman" w:hAnsi="Times New Roman" w:cs="Times New Roman"/>
          <w:sz w:val="24"/>
          <w:szCs w:val="24"/>
        </w:rPr>
        <w:t>лка по муниципальному имуществу</w:t>
      </w:r>
      <w:r w:rsidR="00327311" w:rsidRPr="00072756">
        <w:rPr>
          <w:rFonts w:ascii="Times New Roman" w:hAnsi="Times New Roman" w:cs="Times New Roman"/>
          <w:sz w:val="24"/>
          <w:szCs w:val="24"/>
        </w:rPr>
        <w:t>, жилищным и социальным вопросам);</w:t>
      </w:r>
    </w:p>
    <w:p w:rsidR="002070C5" w:rsidRPr="00072756" w:rsidRDefault="00072756" w:rsidP="00072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2.Кузнецов Александр Андреевич</w:t>
      </w:r>
      <w:r w:rsidR="002070C5" w:rsidRPr="0007275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70C5" w:rsidRPr="0007275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070C5" w:rsidRPr="00072756">
        <w:rPr>
          <w:rFonts w:ascii="Times New Roman" w:hAnsi="Times New Roman" w:cs="Times New Roman"/>
          <w:sz w:val="24"/>
          <w:szCs w:val="24"/>
        </w:rPr>
        <w:t>меститель председателя комиссии</w:t>
      </w:r>
      <w:r w:rsidR="00327311" w:rsidRPr="00072756">
        <w:rPr>
          <w:rFonts w:ascii="Times New Roman" w:hAnsi="Times New Roman" w:cs="Times New Roman"/>
          <w:sz w:val="24"/>
          <w:szCs w:val="24"/>
        </w:rPr>
        <w:t xml:space="preserve">(заместитель главы поселка по благоустройству  и земельным вопросам);  </w:t>
      </w:r>
    </w:p>
    <w:p w:rsidR="002070C5" w:rsidRPr="00072756" w:rsidRDefault="00072756" w:rsidP="00072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3.Осипенко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Евгеньевна</w:t>
      </w:r>
      <w:r w:rsidR="002070C5" w:rsidRPr="0007275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70C5" w:rsidRPr="00072756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="002070C5" w:rsidRPr="00072756">
        <w:rPr>
          <w:rFonts w:ascii="Times New Roman" w:hAnsi="Times New Roman" w:cs="Times New Roman"/>
          <w:sz w:val="24"/>
          <w:szCs w:val="24"/>
        </w:rPr>
        <w:t>кретарь комиссии</w:t>
      </w:r>
      <w:r w:rsidR="00327311" w:rsidRPr="00072756">
        <w:rPr>
          <w:rFonts w:ascii="Times New Roman" w:hAnsi="Times New Roman" w:cs="Times New Roman"/>
          <w:sz w:val="24"/>
          <w:szCs w:val="24"/>
        </w:rPr>
        <w:t xml:space="preserve"> (ведущий специалист по правовым вопросам);</w:t>
      </w:r>
    </w:p>
    <w:p w:rsidR="002070C5" w:rsidRPr="00072756" w:rsidRDefault="002070C5" w:rsidP="00072756">
      <w:pPr>
        <w:jc w:val="both"/>
        <w:rPr>
          <w:rFonts w:ascii="Times New Roman" w:hAnsi="Times New Roman" w:cs="Times New Roman"/>
          <w:sz w:val="24"/>
          <w:szCs w:val="24"/>
        </w:rPr>
      </w:pPr>
      <w:r w:rsidRPr="0007275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070C5" w:rsidRPr="00072756" w:rsidRDefault="00D47258" w:rsidP="00072756">
      <w:pPr>
        <w:jc w:val="both"/>
        <w:rPr>
          <w:rFonts w:ascii="Times New Roman" w:hAnsi="Times New Roman" w:cs="Times New Roman"/>
          <w:sz w:val="24"/>
          <w:szCs w:val="24"/>
        </w:rPr>
      </w:pPr>
      <w:r w:rsidRPr="00072756">
        <w:rPr>
          <w:rFonts w:ascii="Times New Roman" w:hAnsi="Times New Roman" w:cs="Times New Roman"/>
          <w:sz w:val="24"/>
          <w:szCs w:val="24"/>
        </w:rPr>
        <w:t>4</w:t>
      </w:r>
      <w:r w:rsidR="002070C5" w:rsidRPr="00072756">
        <w:rPr>
          <w:rFonts w:ascii="Times New Roman" w:hAnsi="Times New Roman" w:cs="Times New Roman"/>
          <w:sz w:val="24"/>
          <w:szCs w:val="24"/>
        </w:rPr>
        <w:t>.Батура Александр Иванович</w:t>
      </w:r>
      <w:r w:rsidR="00327311" w:rsidRPr="00072756">
        <w:rPr>
          <w:rFonts w:ascii="Times New Roman" w:hAnsi="Times New Roman" w:cs="Times New Roman"/>
          <w:sz w:val="24"/>
          <w:szCs w:val="24"/>
        </w:rPr>
        <w:t>-главный специалист по  вопросам   а</w:t>
      </w:r>
      <w:r w:rsidR="00072756">
        <w:rPr>
          <w:rFonts w:ascii="Times New Roman" w:hAnsi="Times New Roman" w:cs="Times New Roman"/>
          <w:sz w:val="24"/>
          <w:szCs w:val="24"/>
        </w:rPr>
        <w:t>рхитектуры и градостроительства</w:t>
      </w:r>
      <w:r w:rsidR="00327311" w:rsidRPr="00072756">
        <w:rPr>
          <w:rFonts w:ascii="Times New Roman" w:hAnsi="Times New Roman" w:cs="Times New Roman"/>
          <w:sz w:val="24"/>
          <w:szCs w:val="24"/>
        </w:rPr>
        <w:t>;</w:t>
      </w:r>
    </w:p>
    <w:p w:rsidR="002070C5" w:rsidRPr="00072756" w:rsidRDefault="00D47258" w:rsidP="00072756">
      <w:pPr>
        <w:jc w:val="both"/>
        <w:rPr>
          <w:rFonts w:ascii="Times New Roman" w:hAnsi="Times New Roman" w:cs="Times New Roman"/>
          <w:sz w:val="24"/>
          <w:szCs w:val="24"/>
        </w:rPr>
      </w:pPr>
      <w:r w:rsidRPr="00072756">
        <w:rPr>
          <w:rFonts w:ascii="Times New Roman" w:hAnsi="Times New Roman" w:cs="Times New Roman"/>
          <w:sz w:val="24"/>
          <w:szCs w:val="24"/>
        </w:rPr>
        <w:t>5</w:t>
      </w:r>
      <w:r w:rsidR="002070C5" w:rsidRPr="00072756">
        <w:rPr>
          <w:rFonts w:ascii="Times New Roman" w:hAnsi="Times New Roman" w:cs="Times New Roman"/>
          <w:sz w:val="24"/>
          <w:szCs w:val="24"/>
        </w:rPr>
        <w:t>.Лазарев Сергей Геннадьевич</w:t>
      </w:r>
      <w:r w:rsidR="00327311" w:rsidRPr="00072756">
        <w:rPr>
          <w:rFonts w:ascii="Times New Roman" w:hAnsi="Times New Roman" w:cs="Times New Roman"/>
          <w:sz w:val="24"/>
          <w:szCs w:val="24"/>
        </w:rPr>
        <w:t>-ведущий специалист по жизнеобеспечению поселка;</w:t>
      </w:r>
    </w:p>
    <w:p w:rsidR="002070C5" w:rsidRPr="00072756" w:rsidRDefault="00D47258" w:rsidP="00072756">
      <w:pPr>
        <w:jc w:val="both"/>
        <w:rPr>
          <w:rFonts w:ascii="Times New Roman" w:hAnsi="Times New Roman" w:cs="Times New Roman"/>
          <w:sz w:val="24"/>
          <w:szCs w:val="24"/>
        </w:rPr>
      </w:pPr>
      <w:r w:rsidRPr="00072756">
        <w:rPr>
          <w:rFonts w:ascii="Times New Roman" w:hAnsi="Times New Roman" w:cs="Times New Roman"/>
          <w:sz w:val="24"/>
          <w:szCs w:val="24"/>
        </w:rPr>
        <w:t>6</w:t>
      </w:r>
      <w:r w:rsidR="002070C5" w:rsidRPr="00072756">
        <w:rPr>
          <w:rFonts w:ascii="Times New Roman" w:hAnsi="Times New Roman" w:cs="Times New Roman"/>
          <w:sz w:val="24"/>
          <w:szCs w:val="24"/>
        </w:rPr>
        <w:t>.Будникова Анастасия Валерьевна</w:t>
      </w:r>
      <w:r w:rsidR="00327311" w:rsidRPr="00072756">
        <w:rPr>
          <w:rFonts w:ascii="Times New Roman" w:hAnsi="Times New Roman" w:cs="Times New Roman"/>
          <w:sz w:val="24"/>
          <w:szCs w:val="24"/>
        </w:rPr>
        <w:t>-специалист 1 категории по вопросам архитектуры и градостроительства;</w:t>
      </w:r>
    </w:p>
    <w:p w:rsidR="00327311" w:rsidRPr="00072756" w:rsidRDefault="00D47258" w:rsidP="00072756">
      <w:pPr>
        <w:jc w:val="both"/>
        <w:rPr>
          <w:rFonts w:ascii="Times New Roman" w:hAnsi="Times New Roman" w:cs="Times New Roman"/>
          <w:sz w:val="24"/>
          <w:szCs w:val="24"/>
        </w:rPr>
      </w:pPr>
      <w:r w:rsidRPr="00072756">
        <w:rPr>
          <w:rFonts w:ascii="Times New Roman" w:hAnsi="Times New Roman" w:cs="Times New Roman"/>
          <w:sz w:val="24"/>
          <w:szCs w:val="24"/>
        </w:rPr>
        <w:t>7</w:t>
      </w:r>
      <w:r w:rsidR="002070C5" w:rsidRPr="00072756">
        <w:rPr>
          <w:rFonts w:ascii="Times New Roman" w:hAnsi="Times New Roman" w:cs="Times New Roman"/>
          <w:sz w:val="24"/>
          <w:szCs w:val="24"/>
        </w:rPr>
        <w:t>.Приловская Юлия Александровна</w:t>
      </w:r>
      <w:r w:rsidR="00072756">
        <w:rPr>
          <w:rFonts w:ascii="Times New Roman" w:hAnsi="Times New Roman" w:cs="Times New Roman"/>
          <w:sz w:val="24"/>
          <w:szCs w:val="24"/>
        </w:rPr>
        <w:t xml:space="preserve"> </w:t>
      </w:r>
      <w:r w:rsidR="00327311" w:rsidRPr="00072756">
        <w:rPr>
          <w:rFonts w:ascii="Times New Roman" w:hAnsi="Times New Roman" w:cs="Times New Roman"/>
          <w:sz w:val="24"/>
          <w:szCs w:val="24"/>
        </w:rPr>
        <w:t>–</w:t>
      </w:r>
      <w:r w:rsidR="00072756">
        <w:rPr>
          <w:rFonts w:ascii="Times New Roman" w:hAnsi="Times New Roman" w:cs="Times New Roman"/>
          <w:sz w:val="24"/>
          <w:szCs w:val="24"/>
        </w:rPr>
        <w:t xml:space="preserve"> </w:t>
      </w:r>
      <w:r w:rsidR="00327311" w:rsidRPr="00072756">
        <w:rPr>
          <w:rFonts w:ascii="Times New Roman" w:hAnsi="Times New Roman" w:cs="Times New Roman"/>
          <w:sz w:val="24"/>
          <w:szCs w:val="24"/>
        </w:rPr>
        <w:t>специалист 1 катего</w:t>
      </w:r>
      <w:r w:rsidR="00072756">
        <w:rPr>
          <w:rFonts w:ascii="Times New Roman" w:hAnsi="Times New Roman" w:cs="Times New Roman"/>
          <w:sz w:val="24"/>
          <w:szCs w:val="24"/>
        </w:rPr>
        <w:t>рии по муниципальному имуществу</w:t>
      </w:r>
      <w:r w:rsidR="00327311" w:rsidRPr="00072756">
        <w:rPr>
          <w:rFonts w:ascii="Times New Roman" w:hAnsi="Times New Roman" w:cs="Times New Roman"/>
          <w:sz w:val="24"/>
          <w:szCs w:val="24"/>
        </w:rPr>
        <w:t>,</w:t>
      </w:r>
      <w:r w:rsidR="00072756">
        <w:rPr>
          <w:rFonts w:ascii="Times New Roman" w:hAnsi="Times New Roman" w:cs="Times New Roman"/>
          <w:sz w:val="24"/>
          <w:szCs w:val="24"/>
        </w:rPr>
        <w:t xml:space="preserve"> </w:t>
      </w:r>
      <w:r w:rsidR="00327311" w:rsidRPr="00072756">
        <w:rPr>
          <w:rFonts w:ascii="Times New Roman" w:hAnsi="Times New Roman" w:cs="Times New Roman"/>
          <w:sz w:val="24"/>
          <w:szCs w:val="24"/>
        </w:rPr>
        <w:t xml:space="preserve"> жилищным и социальным вопросам;</w:t>
      </w:r>
      <w:r w:rsidR="002070C5" w:rsidRPr="00072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0C5" w:rsidRPr="00072756" w:rsidRDefault="00D47258" w:rsidP="00072756">
      <w:pPr>
        <w:jc w:val="both"/>
        <w:rPr>
          <w:rFonts w:ascii="Times New Roman" w:hAnsi="Times New Roman" w:cs="Times New Roman"/>
          <w:sz w:val="24"/>
          <w:szCs w:val="24"/>
        </w:rPr>
      </w:pPr>
      <w:r w:rsidRPr="00072756">
        <w:rPr>
          <w:rFonts w:ascii="Times New Roman" w:hAnsi="Times New Roman" w:cs="Times New Roman"/>
          <w:sz w:val="24"/>
          <w:szCs w:val="24"/>
        </w:rPr>
        <w:t>8.</w:t>
      </w:r>
      <w:r w:rsidR="00327311" w:rsidRPr="00072756">
        <w:rPr>
          <w:rFonts w:ascii="Times New Roman" w:hAnsi="Times New Roman" w:cs="Times New Roman"/>
          <w:sz w:val="24"/>
          <w:szCs w:val="24"/>
        </w:rPr>
        <w:t>Шилов Иван Леонидович- Председатель Березовского поселкового Совета;</w:t>
      </w:r>
    </w:p>
    <w:p w:rsidR="00646679" w:rsidRPr="00072756" w:rsidRDefault="00646679" w:rsidP="00072756">
      <w:pPr>
        <w:jc w:val="both"/>
        <w:rPr>
          <w:rFonts w:ascii="Times New Roman" w:hAnsi="Times New Roman" w:cs="Times New Roman"/>
          <w:sz w:val="24"/>
          <w:szCs w:val="24"/>
        </w:rPr>
      </w:pPr>
      <w:r w:rsidRPr="00072756">
        <w:rPr>
          <w:rFonts w:ascii="Times New Roman" w:hAnsi="Times New Roman" w:cs="Times New Roman"/>
          <w:sz w:val="24"/>
          <w:szCs w:val="24"/>
        </w:rPr>
        <w:t>9.Гаврилина Марина Анатольевна – главный специалист по земельным вопросам;</w:t>
      </w:r>
    </w:p>
    <w:p w:rsidR="00646679" w:rsidRPr="00072756" w:rsidRDefault="00646679" w:rsidP="00072756">
      <w:pPr>
        <w:jc w:val="both"/>
        <w:rPr>
          <w:rFonts w:ascii="Times New Roman" w:hAnsi="Times New Roman" w:cs="Times New Roman"/>
          <w:sz w:val="24"/>
          <w:szCs w:val="24"/>
        </w:rPr>
      </w:pPr>
      <w:r w:rsidRPr="00072756">
        <w:rPr>
          <w:rFonts w:ascii="Times New Roman" w:hAnsi="Times New Roman" w:cs="Times New Roman"/>
          <w:sz w:val="24"/>
          <w:szCs w:val="24"/>
        </w:rPr>
        <w:t>1</w:t>
      </w:r>
      <w:r w:rsidR="00567979" w:rsidRPr="00072756">
        <w:rPr>
          <w:rFonts w:ascii="Times New Roman" w:hAnsi="Times New Roman" w:cs="Times New Roman"/>
          <w:sz w:val="24"/>
          <w:szCs w:val="24"/>
        </w:rPr>
        <w:t>0</w:t>
      </w:r>
      <w:r w:rsidRPr="00072756">
        <w:rPr>
          <w:rFonts w:ascii="Times New Roman" w:hAnsi="Times New Roman" w:cs="Times New Roman"/>
          <w:sz w:val="24"/>
          <w:szCs w:val="24"/>
        </w:rPr>
        <w:t>.Колесниченко Татьяна Алек</w:t>
      </w:r>
      <w:r w:rsidR="00072756">
        <w:rPr>
          <w:rFonts w:ascii="Times New Roman" w:hAnsi="Times New Roman" w:cs="Times New Roman"/>
          <w:sz w:val="24"/>
          <w:szCs w:val="24"/>
        </w:rPr>
        <w:t>сандровна</w:t>
      </w:r>
      <w:r w:rsidRPr="00072756">
        <w:rPr>
          <w:rFonts w:ascii="Times New Roman" w:hAnsi="Times New Roman" w:cs="Times New Roman"/>
          <w:sz w:val="24"/>
          <w:szCs w:val="24"/>
        </w:rPr>
        <w:t>–</w:t>
      </w:r>
      <w:r w:rsidR="00072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2756">
        <w:rPr>
          <w:rFonts w:ascii="Times New Roman" w:hAnsi="Times New Roman" w:cs="Times New Roman"/>
          <w:sz w:val="24"/>
          <w:szCs w:val="24"/>
        </w:rPr>
        <w:t>ве</w:t>
      </w:r>
      <w:proofErr w:type="gramEnd"/>
      <w:r w:rsidRPr="00072756">
        <w:rPr>
          <w:rFonts w:ascii="Times New Roman" w:hAnsi="Times New Roman" w:cs="Times New Roman"/>
          <w:sz w:val="24"/>
          <w:szCs w:val="24"/>
        </w:rPr>
        <w:t>дущий специалист по муниципальному заказу</w:t>
      </w:r>
      <w:r w:rsidR="00B32BD9" w:rsidRPr="00072756">
        <w:rPr>
          <w:rFonts w:ascii="Times New Roman" w:hAnsi="Times New Roman" w:cs="Times New Roman"/>
          <w:sz w:val="24"/>
          <w:szCs w:val="24"/>
        </w:rPr>
        <w:t>, электронному документообороту</w:t>
      </w:r>
      <w:r w:rsidR="00072756">
        <w:rPr>
          <w:rFonts w:ascii="Times New Roman" w:hAnsi="Times New Roman" w:cs="Times New Roman"/>
          <w:sz w:val="24"/>
          <w:szCs w:val="24"/>
        </w:rPr>
        <w:t>.</w:t>
      </w:r>
    </w:p>
    <w:p w:rsidR="00646679" w:rsidRPr="00072756" w:rsidRDefault="00646679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646679" w:rsidRPr="00072756" w:rsidSect="00A1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0C5"/>
    <w:rsid w:val="00072756"/>
    <w:rsid w:val="002070C5"/>
    <w:rsid w:val="002B195F"/>
    <w:rsid w:val="002C4021"/>
    <w:rsid w:val="00327311"/>
    <w:rsid w:val="004001CD"/>
    <w:rsid w:val="00567979"/>
    <w:rsid w:val="00646679"/>
    <w:rsid w:val="006D2D81"/>
    <w:rsid w:val="00A166EC"/>
    <w:rsid w:val="00AB00E9"/>
    <w:rsid w:val="00B32BD9"/>
    <w:rsid w:val="00D47258"/>
    <w:rsid w:val="00FF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поселка Березовка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Татьяна Вячеславовна</dc:creator>
  <cp:keywords/>
  <dc:description/>
  <cp:lastModifiedBy>Пользователь</cp:lastModifiedBy>
  <cp:revision>7</cp:revision>
  <cp:lastPrinted>2011-06-14T02:55:00Z</cp:lastPrinted>
  <dcterms:created xsi:type="dcterms:W3CDTF">2011-06-14T02:54:00Z</dcterms:created>
  <dcterms:modified xsi:type="dcterms:W3CDTF">2011-11-10T05:51:00Z</dcterms:modified>
</cp:coreProperties>
</file>